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CB5EF">
      <w:pPr>
        <w:pageBreakBefore w:val="0"/>
        <w:kinsoku/>
        <w:overflowPunct/>
        <w:topLinePunct w:val="0"/>
        <w:autoSpaceDE/>
        <w:autoSpaceDN/>
        <w:bidi w:val="0"/>
        <w:spacing w:line="600" w:lineRule="exact"/>
        <w:rPr>
          <w:rFonts w:hint="default" w:ascii="Times New Roman" w:hAnsi="Times New Roman" w:eastAsia="黑体" w:cs="Times New Roman"/>
          <w:color w:val="000000"/>
          <w:lang w:val="en-US" w:eastAsia="zh-CN"/>
        </w:rPr>
      </w:pPr>
      <w:r>
        <w:rPr>
          <w:rFonts w:hint="default" w:ascii="Times New Roman" w:hAnsi="Times New Roman" w:eastAsia="黑体" w:cs="Times New Roman"/>
          <w:color w:val="000000"/>
          <w:lang w:val="en-US" w:eastAsia="zh-CN"/>
        </w:rPr>
        <w:t>附件1-1</w:t>
      </w:r>
    </w:p>
    <w:p w14:paraId="4FB76534">
      <w:pPr>
        <w:pageBreakBefore w:val="0"/>
        <w:kinsoku/>
        <w:overflowPunct/>
        <w:topLinePunct w:val="0"/>
        <w:autoSpaceDE/>
        <w:autoSpaceDN/>
        <w:bidi w:val="0"/>
        <w:spacing w:line="600" w:lineRule="exact"/>
        <w:rPr>
          <w:rFonts w:hint="default" w:ascii="Times New Roman" w:hAnsi="Times New Roman" w:eastAsia="黑体" w:cs="Times New Roman"/>
          <w:color w:val="000000"/>
          <w:lang w:val="en-US" w:eastAsia="zh-CN"/>
        </w:rPr>
      </w:pPr>
    </w:p>
    <w:p w14:paraId="0C8524EF">
      <w:pPr>
        <w:pageBreakBefore w:val="0"/>
        <w:kinsoku/>
        <w:overflowPunct/>
        <w:topLinePunct w:val="0"/>
        <w:autoSpaceDE/>
        <w:autoSpaceDN/>
        <w:bidi w:val="0"/>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参加电动自行车以旧换新工作</w:t>
      </w:r>
    </w:p>
    <w:p w14:paraId="676D7636">
      <w:pPr>
        <w:pageBreakBefore w:val="0"/>
        <w:kinsoku/>
        <w:overflowPunct/>
        <w:topLinePunct w:val="0"/>
        <w:autoSpaceDE/>
        <w:autoSpaceDN/>
        <w:bidi w:val="0"/>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销售商家承诺书</w:t>
      </w:r>
    </w:p>
    <w:p w14:paraId="457610BC">
      <w:pPr>
        <w:pageBreakBefore w:val="0"/>
        <w:kinsoku/>
        <w:overflowPunct/>
        <w:topLinePunct w:val="0"/>
        <w:autoSpaceDE/>
        <w:autoSpaceDN/>
        <w:bidi w:val="0"/>
        <w:spacing w:line="600" w:lineRule="exact"/>
        <w:rPr>
          <w:rFonts w:hint="default" w:ascii="Times New Roman" w:hAnsi="Times New Roman" w:eastAsia="仿宋_GB2312" w:cs="Times New Roman"/>
          <w:sz w:val="32"/>
          <w:szCs w:val="32"/>
          <w:lang w:val="en-US" w:eastAsia="zh-CN"/>
        </w:rPr>
      </w:pPr>
    </w:p>
    <w:p w14:paraId="01DBBA23">
      <w:pPr>
        <w:pageBreakBefore w:val="0"/>
        <w:kinsoku/>
        <w:overflowPunct/>
        <w:topLinePunct w:val="0"/>
        <w:autoSpaceDE/>
        <w:autoSpaceDN/>
        <w:bidi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我单位作为销售企业/门店，自愿参加电动自行车以旧换新，经批准后，承担相应的换新等任务，现郑重承诺如下：</w:t>
      </w:r>
    </w:p>
    <w:p w14:paraId="69568ADF">
      <w:pPr>
        <w:pageBreakBefore w:val="0"/>
        <w:kinsoku/>
        <w:overflowPunct/>
        <w:topLinePunct w:val="0"/>
        <w:autoSpaceDE/>
        <w:autoSpaceDN/>
        <w:bidi w:val="0"/>
        <w:spacing w:line="60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1.本单位依法合规设立，具备</w:t>
      </w:r>
      <w:r>
        <w:rPr>
          <w:rFonts w:hint="default" w:ascii="Times New Roman" w:hAnsi="Times New Roman" w:eastAsia="仿宋_GB2312" w:cs="Times New Roman"/>
          <w:sz w:val="32"/>
          <w:szCs w:val="32"/>
          <w:lang w:eastAsia="zh-CN"/>
        </w:rPr>
        <w:t>相应销售资质。</w:t>
      </w:r>
    </w:p>
    <w:p w14:paraId="5967B776">
      <w:pPr>
        <w:pageBreakBefore w:val="0"/>
        <w:kinsoku/>
        <w:overflowPunct/>
        <w:topLinePunct w:val="0"/>
        <w:autoSpaceDE/>
        <w:autoSpaceDN/>
        <w:bidi w:val="0"/>
        <w:spacing w:line="600" w:lineRule="exact"/>
        <w:ind w:firstLine="64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2.销售的参加以旧换新活动的电动自行车新车，具有符合现行强制性国家标准的产品合格证、强制性产品认证（CCC）证书。</w:t>
      </w:r>
    </w:p>
    <w:p w14:paraId="4B758CE3">
      <w:pPr>
        <w:pageBreakBefore w:val="0"/>
        <w:kinsoku/>
        <w:overflowPunct/>
        <w:topLinePunct w:val="0"/>
        <w:autoSpaceDE/>
        <w:autoSpaceDN/>
        <w:bidi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3.保证销售的参加以旧换新活动的电动自行车新车的价格，</w:t>
      </w:r>
      <w:r>
        <w:rPr>
          <w:rFonts w:hint="default" w:ascii="Times New Roman" w:hAnsi="Times New Roman" w:eastAsia="仿宋_GB2312" w:cs="Times New Roman"/>
          <w:sz w:val="32"/>
          <w:szCs w:val="32"/>
          <w:lang w:eastAsia="zh-CN"/>
        </w:rPr>
        <w:t>不高于参加以旧换新活动前</w:t>
      </w:r>
      <w:r>
        <w:rPr>
          <w:rFonts w:hint="default" w:ascii="Times New Roman" w:hAnsi="Times New Roman" w:eastAsia="仿宋_GB2312" w:cs="Times New Roman"/>
          <w:sz w:val="32"/>
          <w:szCs w:val="32"/>
          <w:lang w:val="en-US" w:eastAsia="zh-CN"/>
        </w:rPr>
        <w:t>1个月内本单位同款产品的平均成交价格。</w:t>
      </w:r>
      <w:r>
        <w:rPr>
          <w:rFonts w:hint="default" w:ascii="Times New Roman" w:hAnsi="Times New Roman" w:eastAsia="仿宋_GB2312" w:cs="Times New Roman"/>
          <w:sz w:val="32"/>
          <w:szCs w:val="32"/>
          <w:lang w:eastAsia="zh-CN"/>
        </w:rPr>
        <w:t>向社会公开承诺，</w:t>
      </w:r>
      <w:r>
        <w:rPr>
          <w:rFonts w:hint="default" w:ascii="Times New Roman" w:hAnsi="Times New Roman" w:eastAsia="仿宋_GB2312" w:cs="Times New Roman"/>
          <w:sz w:val="32"/>
          <w:szCs w:val="32"/>
          <w:lang w:val="en-US" w:eastAsia="zh-CN"/>
        </w:rPr>
        <w:t>不搞先涨价再补贴，接受消费者监督。</w:t>
      </w:r>
    </w:p>
    <w:p w14:paraId="6C355ECB">
      <w:pPr>
        <w:pageBreakBefore w:val="0"/>
        <w:kinsoku/>
        <w:overflowPunct/>
        <w:topLinePunct w:val="0"/>
        <w:autoSpaceDE/>
        <w:autoSpaceDN/>
        <w:bidi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加强政策宣传，做到政策图解、价格公示、监督电话、承诺书“四上墙”。</w:t>
      </w:r>
    </w:p>
    <w:p w14:paraId="38D094AC">
      <w:pPr>
        <w:pageBreakBefore w:val="0"/>
        <w:kinsoku/>
        <w:overflowPunct/>
        <w:topLinePunct w:val="0"/>
        <w:autoSpaceDE/>
        <w:autoSpaceDN/>
        <w:bidi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5.保证参加以旧换新活动收回的报废老旧电动自行车及自带的锂离子蓄电池、铅酸蓄电池未经我单位流入二手市场、改装黑作坊和骗补。</w:t>
      </w:r>
    </w:p>
    <w:p w14:paraId="747E1DEE">
      <w:pPr>
        <w:pageBreakBefore w:val="0"/>
        <w:kinsoku/>
        <w:overflowPunct/>
        <w:topLinePunct w:val="0"/>
        <w:autoSpaceDE/>
        <w:autoSpaceDN/>
        <w:bidi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6.妥善临时性保管参加以旧换新活动收回的老旧电动自行车及自带的锂离子蓄电池、铅酸蓄电池，不在居民住宅、人员密集场所违规储存。</w:t>
      </w:r>
      <w:r>
        <w:rPr>
          <w:rFonts w:hint="default" w:ascii="Times New Roman" w:hAnsi="Times New Roman" w:eastAsia="仿宋_GB2312" w:cs="Times New Roman"/>
          <w:sz w:val="32"/>
          <w:szCs w:val="32"/>
          <w:lang w:eastAsia="zh-CN"/>
        </w:rPr>
        <w:t>及时交回收企业清运。参加以旧换新活动期间，</w:t>
      </w:r>
      <w:r>
        <w:rPr>
          <w:rFonts w:hint="default" w:ascii="Times New Roman" w:hAnsi="Times New Roman" w:eastAsia="仿宋_GB2312" w:cs="Times New Roman"/>
          <w:sz w:val="32"/>
          <w:szCs w:val="32"/>
          <w:lang w:val="en-US" w:eastAsia="zh-CN"/>
        </w:rPr>
        <w:t>杜绝发生火灾事故。</w:t>
      </w:r>
    </w:p>
    <w:p w14:paraId="66A60803">
      <w:pPr>
        <w:pageBreakBefore w:val="0"/>
        <w:kinsoku/>
        <w:overflowPunct/>
        <w:topLinePunct w:val="0"/>
        <w:autoSpaceDE/>
        <w:autoSpaceDN/>
        <w:bidi w:val="0"/>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7.接受有关监督执法部门的监督检查，以及电动自行车以旧换新工作牵头部门的工作指导，落实各项工作要求。 </w:t>
      </w:r>
    </w:p>
    <w:p w14:paraId="547E9100">
      <w:pPr>
        <w:pageBreakBefore w:val="0"/>
        <w:kinsoku/>
        <w:overflowPunct/>
        <w:topLinePunct w:val="0"/>
        <w:autoSpaceDE/>
        <w:autoSpaceDN/>
        <w:bidi w:val="0"/>
        <w:spacing w:line="600" w:lineRule="exact"/>
        <w:ind w:firstLine="64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如果违反以上承诺，本企业</w:t>
      </w:r>
      <w:r>
        <w:rPr>
          <w:rFonts w:hint="default" w:ascii="Times New Roman" w:hAnsi="Times New Roman" w:eastAsia="仿宋_GB2312" w:cs="Times New Roman"/>
          <w:sz w:val="32"/>
          <w:szCs w:val="32"/>
          <w:lang w:val="en-US" w:eastAsia="zh-CN"/>
        </w:rPr>
        <w:t>/门店</w:t>
      </w:r>
      <w:r>
        <w:rPr>
          <w:rFonts w:hint="default" w:ascii="Times New Roman" w:hAnsi="Times New Roman" w:eastAsia="仿宋_GB2312" w:cs="Times New Roman"/>
          <w:sz w:val="32"/>
          <w:szCs w:val="32"/>
          <w:lang w:eastAsia="zh-CN"/>
        </w:rPr>
        <w:t>愿意无条件承担相应后果和法律责任。</w:t>
      </w:r>
    </w:p>
    <w:p w14:paraId="7074F2A2">
      <w:pPr>
        <w:pageBreakBefore w:val="0"/>
        <w:kinsoku/>
        <w:overflowPunct/>
        <w:topLinePunct w:val="0"/>
        <w:autoSpaceDE/>
        <w:autoSpaceDN/>
        <w:bidi w:val="0"/>
        <w:spacing w:line="600" w:lineRule="exact"/>
        <w:ind w:firstLine="640"/>
        <w:jc w:val="both"/>
        <w:rPr>
          <w:rFonts w:hint="default" w:ascii="Times New Roman" w:hAnsi="Times New Roman" w:eastAsia="仿宋_GB2312" w:cs="Times New Roman"/>
          <w:sz w:val="32"/>
          <w:szCs w:val="32"/>
          <w:lang w:eastAsia="zh-CN"/>
        </w:rPr>
      </w:pPr>
    </w:p>
    <w:p w14:paraId="071A0EFA">
      <w:pPr>
        <w:pageBreakBefore w:val="0"/>
        <w:kinsoku/>
        <w:overflowPunct/>
        <w:topLinePunct w:val="0"/>
        <w:autoSpaceDE/>
        <w:autoSpaceDN/>
        <w:bidi w:val="0"/>
        <w:spacing w:line="600" w:lineRule="exact"/>
        <w:ind w:firstLine="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承诺企业/门店（盖章）：</w:t>
      </w:r>
    </w:p>
    <w:p w14:paraId="1E41A306">
      <w:pPr>
        <w:pageBreakBefore w:val="0"/>
        <w:kinsoku/>
        <w:overflowPunct/>
        <w:topLinePunct w:val="0"/>
        <w:autoSpaceDE/>
        <w:autoSpaceDN/>
        <w:bidi w:val="0"/>
        <w:spacing w:line="600" w:lineRule="exact"/>
        <w:ind w:firstLine="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法人代表或负责人（签字）：</w:t>
      </w:r>
    </w:p>
    <w:p w14:paraId="4B6630D0">
      <w:pPr>
        <w:pageBreakBefore w:val="0"/>
        <w:kinsoku/>
        <w:overflowPunct/>
        <w:topLinePunct w:val="0"/>
        <w:autoSpaceDE/>
        <w:autoSpaceDN/>
        <w:bidi w:val="0"/>
        <w:spacing w:line="600" w:lineRule="exact"/>
        <w:ind w:firstLine="0"/>
        <w:rPr>
          <w:rFonts w:hint="default" w:ascii="Times New Roman" w:hAnsi="Times New Roman" w:eastAsia="仿宋_GB2312" w:cs="Times New Roman"/>
          <w:sz w:val="32"/>
          <w:szCs w:val="32"/>
          <w:lang w:val="en-US" w:eastAsia="zh-CN"/>
        </w:rPr>
      </w:pPr>
    </w:p>
    <w:p w14:paraId="259F097A">
      <w:pPr>
        <w:pageBreakBefore w:val="0"/>
        <w:kinsoku/>
        <w:overflowPunct/>
        <w:topLinePunct w:val="0"/>
        <w:autoSpaceDE/>
        <w:autoSpaceDN/>
        <w:bidi w:val="0"/>
        <w:spacing w:line="600" w:lineRule="exact"/>
        <w:ind w:firstLine="0"/>
        <w:rPr>
          <w:rFonts w:hint="default" w:ascii="Times New Roman" w:hAnsi="Times New Roman" w:eastAsia="仿宋_GB2312" w:cs="Times New Roman"/>
          <w:sz w:val="32"/>
          <w:szCs w:val="32"/>
          <w:lang w:val="en-US" w:eastAsia="zh-CN"/>
        </w:rPr>
      </w:pPr>
    </w:p>
    <w:p w14:paraId="5E1D98C9">
      <w:pPr>
        <w:pageBreakBefore w:val="0"/>
        <w:kinsoku/>
        <w:overflowPunct/>
        <w:topLinePunct w:val="0"/>
        <w:autoSpaceDE/>
        <w:autoSpaceDN/>
        <w:bidi w:val="0"/>
        <w:spacing w:line="600" w:lineRule="exact"/>
        <w:ind w:firstLine="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2025年  月   日</w:t>
      </w:r>
    </w:p>
    <w:p w14:paraId="4919341D">
      <w:pPr>
        <w:keepNext/>
        <w:keepLines/>
        <w:pageBreakBefore w:val="0"/>
        <w:widowControl w:val="0"/>
        <w:kinsoku/>
        <w:overflowPunct/>
        <w:topLinePunct w:val="0"/>
        <w:autoSpaceDE/>
        <w:autoSpaceDN/>
        <w:bidi w:val="0"/>
        <w:spacing w:before="0" w:after="0" w:line="600" w:lineRule="exact"/>
        <w:jc w:val="both"/>
        <w:outlineLvl w:val="2"/>
        <w:rPr>
          <w:rFonts w:ascii="Times New Roman" w:hAnsi="Times New Roman" w:eastAsia="仿宋" w:cs="Times New Roman"/>
          <w:b/>
          <w:color w:val="000000"/>
          <w:kern w:val="2"/>
          <w:sz w:val="32"/>
          <w:szCs w:val="20"/>
          <w:lang w:val="en-US" w:eastAsia="zh-CN" w:bidi="ar-SA"/>
        </w:rPr>
      </w:pPr>
    </w:p>
    <w:p w14:paraId="150FBF38">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66F2CF44">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5CE64C57">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63D2950E">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752BF63C">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567DA1EF">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223E2AAC">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07E341DA">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25F5E7CA">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03956CBA">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681164B8">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3952C50D">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附件1-2</w:t>
      </w:r>
    </w:p>
    <w:p w14:paraId="4CD8379D">
      <w:pPr>
        <w:pageBreakBefore w:val="0"/>
        <w:widowControl/>
        <w:kinsoku/>
        <w:overflowPunct/>
        <w:topLinePunct w:val="0"/>
        <w:autoSpaceDE/>
        <w:autoSpaceDN/>
        <w:bidi w:val="0"/>
        <w:spacing w:line="600" w:lineRule="exact"/>
        <w:jc w:val="left"/>
        <w:rPr>
          <w:rFonts w:hint="default" w:ascii="Times New Roman" w:hAnsi="Times New Roman" w:eastAsia="黑体" w:cs="Times New Roman"/>
          <w:color w:val="000000"/>
          <w:sz w:val="32"/>
          <w:szCs w:val="32"/>
          <w:lang w:val="en-US" w:eastAsia="zh-CN"/>
        </w:rPr>
      </w:pPr>
    </w:p>
    <w:p w14:paraId="0B4722B1">
      <w:pPr>
        <w:pageBreakBefore w:val="0"/>
        <w:kinsoku/>
        <w:overflowPunct/>
        <w:topLinePunct w:val="0"/>
        <w:autoSpaceDE/>
        <w:autoSpaceDN/>
        <w:bidi w:val="0"/>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参加电动自行车以旧换新工作</w:t>
      </w:r>
    </w:p>
    <w:p w14:paraId="75E42549">
      <w:pPr>
        <w:pageBreakBefore w:val="0"/>
        <w:kinsoku/>
        <w:overflowPunct/>
        <w:topLinePunct w:val="0"/>
        <w:autoSpaceDE/>
        <w:autoSpaceDN/>
        <w:bidi w:val="0"/>
        <w:spacing w:line="60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回收企业承诺书</w:t>
      </w:r>
    </w:p>
    <w:p w14:paraId="507161B1">
      <w:pPr>
        <w:pageBreakBefore w:val="0"/>
        <w:kinsoku/>
        <w:overflowPunct/>
        <w:topLinePunct w:val="0"/>
        <w:autoSpaceDE/>
        <w:autoSpaceDN/>
        <w:bidi w:val="0"/>
        <w:spacing w:line="600" w:lineRule="exact"/>
        <w:rPr>
          <w:rFonts w:hint="default" w:ascii="Times New Roman" w:hAnsi="Times New Roman" w:eastAsia="仿宋_GB2312" w:cs="Times New Roman"/>
          <w:sz w:val="32"/>
          <w:szCs w:val="32"/>
          <w:lang w:val="en-US" w:eastAsia="zh-CN"/>
        </w:rPr>
      </w:pPr>
    </w:p>
    <w:p w14:paraId="3A8CABE1">
      <w:pPr>
        <w:pageBreakBefore w:val="0"/>
        <w:kinsoku/>
        <w:overflowPunct/>
        <w:topLinePunct w:val="0"/>
        <w:autoSpaceDE/>
        <w:autoSpaceDN/>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我单位作为回收企业，自愿参加电动自行车以旧换新，经批准后，承担老旧电动自行车报废回收任务，现郑重承诺如下：</w:t>
      </w:r>
    </w:p>
    <w:p w14:paraId="5634A9DE">
      <w:pPr>
        <w:pageBreakBefore w:val="0"/>
        <w:kinsoku/>
        <w:overflowPunct/>
        <w:topLinePunct w:val="0"/>
        <w:autoSpaceDE/>
        <w:autoSpaceDN/>
        <w:bidi w:val="0"/>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1.本单位依法合规设立，具备</w:t>
      </w:r>
      <w:r>
        <w:rPr>
          <w:rFonts w:hint="default" w:ascii="Times New Roman" w:hAnsi="Times New Roman" w:eastAsia="仿宋_GB2312" w:cs="Times New Roman"/>
          <w:sz w:val="32"/>
          <w:szCs w:val="32"/>
          <w:lang w:eastAsia="zh-CN"/>
        </w:rPr>
        <w:t>相应回收资质。</w:t>
      </w:r>
    </w:p>
    <w:p w14:paraId="235181B0">
      <w:pPr>
        <w:pageBreakBefore w:val="0"/>
        <w:kinsoku/>
        <w:overflowPunct/>
        <w:topLinePunct w:val="0"/>
        <w:autoSpaceDE/>
        <w:autoSpaceDN/>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2.按照公允原则回收消费者交售的报废老旧电动自行车，保证</w:t>
      </w:r>
      <w:r>
        <w:rPr>
          <w:rFonts w:hint="default" w:ascii="Times New Roman" w:hAnsi="Times New Roman" w:eastAsia="仿宋_GB2312" w:cs="Times New Roman"/>
          <w:sz w:val="32"/>
          <w:szCs w:val="32"/>
          <w:lang w:eastAsia="zh-CN"/>
        </w:rPr>
        <w:t>价格公平、不操纵市场，不串通压价。</w:t>
      </w:r>
    </w:p>
    <w:p w14:paraId="2D25BEBE">
      <w:pPr>
        <w:pageBreakBefore w:val="0"/>
        <w:kinsoku/>
        <w:overflowPunct/>
        <w:topLinePunct w:val="0"/>
        <w:autoSpaceDE/>
        <w:autoSpaceDN/>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妥善处理报废旧车，及时到销售门店接收、清运以旧换新活动回收的报废车辆，完善交接登记手续，其蓄电池应</w:t>
      </w:r>
      <w:r>
        <w:rPr>
          <w:rFonts w:hint="eastAsia" w:ascii="Times New Roman" w:hAnsi="Times New Roman" w:cs="Times New Roman"/>
          <w:sz w:val="32"/>
          <w:szCs w:val="32"/>
          <w:lang w:eastAsia="zh-CN"/>
        </w:rPr>
        <w:t>及时回收</w:t>
      </w:r>
      <w:r>
        <w:rPr>
          <w:rFonts w:hint="default" w:ascii="Times New Roman" w:hAnsi="Times New Roman" w:eastAsia="仿宋_GB2312" w:cs="Times New Roman"/>
          <w:sz w:val="32"/>
          <w:szCs w:val="32"/>
          <w:lang w:eastAsia="zh-CN"/>
        </w:rPr>
        <w:t>，确保安全。</w:t>
      </w:r>
    </w:p>
    <w:p w14:paraId="742FA011">
      <w:pPr>
        <w:pageBreakBefore w:val="0"/>
        <w:kinsoku/>
        <w:overflowPunct/>
        <w:topLinePunct w:val="0"/>
        <w:autoSpaceDE/>
        <w:autoSpaceDN/>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4.保证对回收的报废老旧电动自行车及自带的锂离子蓄电池、铅酸蓄电池，交由具备资质的拆解或综合利用企业进行专业处置，不非法拆解处理。</w:t>
      </w:r>
    </w:p>
    <w:p w14:paraId="3B185965">
      <w:pPr>
        <w:pageBreakBefore w:val="0"/>
        <w:kinsoku/>
        <w:overflowPunct/>
        <w:topLinePunct w:val="0"/>
        <w:autoSpaceDE/>
        <w:autoSpaceDN/>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5.保证以旧换新活动回收的车架、锂离子蓄电池、铅酸蓄电池未经我单位流入二手市场、改装黑作坊和骗补，严防发生安全事故。</w:t>
      </w:r>
    </w:p>
    <w:p w14:paraId="71D3DE4D">
      <w:pPr>
        <w:pageBreakBefore w:val="0"/>
        <w:kinsoku/>
        <w:overflowPunct/>
        <w:topLinePunct w:val="0"/>
        <w:autoSpaceDE/>
        <w:autoSpaceDN/>
        <w:bidi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6.接受资质审批的行业主管部门监督管理，以及电动自行车以旧换新工作牵头部门的工作指导，落实各项工作要求。</w:t>
      </w:r>
    </w:p>
    <w:p w14:paraId="55DFB557">
      <w:pPr>
        <w:pageBreakBefore w:val="0"/>
        <w:kinsoku/>
        <w:overflowPunct/>
        <w:topLinePunct w:val="0"/>
        <w:autoSpaceDE/>
        <w:autoSpaceDN/>
        <w:bidi w:val="0"/>
        <w:spacing w:line="600" w:lineRule="exact"/>
        <w:ind w:firstLine="64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如果违反以上承诺，本企业愿意无条件承担相应后果和法律责任。</w:t>
      </w:r>
    </w:p>
    <w:p w14:paraId="38E82BEC">
      <w:pPr>
        <w:pageBreakBefore w:val="0"/>
        <w:kinsoku/>
        <w:overflowPunct/>
        <w:topLinePunct w:val="0"/>
        <w:autoSpaceDE/>
        <w:autoSpaceDN/>
        <w:bidi w:val="0"/>
        <w:spacing w:line="600" w:lineRule="exact"/>
        <w:ind w:firstLine="640"/>
        <w:rPr>
          <w:rFonts w:hint="default" w:ascii="Times New Roman" w:hAnsi="Times New Roman" w:eastAsia="仿宋_GB2312" w:cs="Times New Roman"/>
          <w:sz w:val="32"/>
          <w:szCs w:val="32"/>
          <w:lang w:eastAsia="zh-CN"/>
        </w:rPr>
      </w:pPr>
    </w:p>
    <w:p w14:paraId="1E7AE4EF">
      <w:pPr>
        <w:pageBreakBefore w:val="0"/>
        <w:kinsoku/>
        <w:overflowPunct/>
        <w:topLinePunct w:val="0"/>
        <w:autoSpaceDE/>
        <w:autoSpaceDN/>
        <w:bidi w:val="0"/>
        <w:spacing w:line="600" w:lineRule="exact"/>
        <w:ind w:firstLine="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承诺企业（盖章）：</w:t>
      </w:r>
    </w:p>
    <w:p w14:paraId="2E75A898">
      <w:pPr>
        <w:pageBreakBefore w:val="0"/>
        <w:kinsoku/>
        <w:overflowPunct/>
        <w:topLinePunct w:val="0"/>
        <w:autoSpaceDE/>
        <w:autoSpaceDN/>
        <w:bidi w:val="0"/>
        <w:spacing w:line="600" w:lineRule="exact"/>
        <w:ind w:firstLine="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法人代表（签字）：</w:t>
      </w:r>
    </w:p>
    <w:p w14:paraId="7B99F31F">
      <w:pPr>
        <w:pageBreakBefore w:val="0"/>
        <w:kinsoku/>
        <w:overflowPunct/>
        <w:topLinePunct w:val="0"/>
        <w:autoSpaceDE/>
        <w:autoSpaceDN/>
        <w:bidi w:val="0"/>
        <w:spacing w:line="600" w:lineRule="exact"/>
        <w:ind w:firstLine="0"/>
        <w:rPr>
          <w:rFonts w:hint="default" w:ascii="Times New Roman" w:hAnsi="Times New Roman" w:eastAsia="仿宋_GB2312" w:cs="Times New Roman"/>
          <w:sz w:val="32"/>
          <w:szCs w:val="32"/>
          <w:lang w:val="en-US" w:eastAsia="zh-CN"/>
        </w:rPr>
      </w:pPr>
    </w:p>
    <w:p w14:paraId="78EB708D">
      <w:pPr>
        <w:pageBreakBefore w:val="0"/>
        <w:kinsoku/>
        <w:overflowPunct/>
        <w:topLinePunct w:val="0"/>
        <w:autoSpaceDE/>
        <w:autoSpaceDN/>
        <w:bidi w:val="0"/>
        <w:spacing w:line="600" w:lineRule="exact"/>
        <w:ind w:firstLine="0"/>
        <w:rPr>
          <w:rFonts w:hint="default" w:ascii="Times New Roman" w:hAnsi="Times New Roman" w:eastAsia="仿宋_GB2312" w:cs="Times New Roman"/>
          <w:sz w:val="32"/>
          <w:szCs w:val="32"/>
          <w:lang w:val="en-US" w:eastAsia="zh-CN"/>
        </w:rPr>
      </w:pPr>
    </w:p>
    <w:p w14:paraId="18C2DF28">
      <w:pPr>
        <w:pageBreakBefore w:val="0"/>
        <w:kinsoku/>
        <w:overflowPunct/>
        <w:topLinePunct w:val="0"/>
        <w:autoSpaceDE/>
        <w:autoSpaceDN/>
        <w:bidi w:val="0"/>
        <w:spacing w:line="600" w:lineRule="exact"/>
        <w:ind w:firstLine="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2025年  月   日</w:t>
      </w:r>
    </w:p>
    <w:p w14:paraId="0A7C9AF2">
      <w:pPr>
        <w:pageBreakBefore w:val="0"/>
        <w:widowControl/>
        <w:kinsoku/>
        <w:overflowPunct/>
        <w:topLinePunct w:val="0"/>
        <w:autoSpaceDE/>
        <w:autoSpaceDN/>
        <w:bidi w:val="0"/>
        <w:spacing w:line="600" w:lineRule="exact"/>
        <w:jc w:val="left"/>
        <w:rPr>
          <w:rFonts w:hint="default" w:ascii="Times New Roman" w:hAnsi="Times New Roman" w:cs="Times New Roman"/>
          <w:color w:val="000000"/>
          <w:sz w:val="28"/>
          <w:szCs w:val="28"/>
          <w:lang w:val="en-US" w:eastAsia="zh-CN"/>
        </w:rPr>
      </w:pPr>
    </w:p>
    <w:p w14:paraId="0AF4DF14">
      <w:pPr>
        <w:pageBreakBefore w:val="0"/>
        <w:kinsoku/>
        <w:overflowPunct/>
        <w:topLinePunct w:val="0"/>
        <w:autoSpaceDE/>
        <w:autoSpaceDN/>
        <w:bidi w:val="0"/>
        <w:spacing w:line="600" w:lineRule="exact"/>
        <w:rPr>
          <w:rFonts w:ascii="Times New Roman" w:hAnsi="Times New Roman" w:eastAsia="仿宋" w:cs="Times New Roman"/>
          <w:color w:val="000000"/>
        </w:rPr>
      </w:pPr>
    </w:p>
    <w:p w14:paraId="3C205F98">
      <w:pPr>
        <w:keepNext/>
        <w:keepLines/>
        <w:pageBreakBefore w:val="0"/>
        <w:widowControl w:val="0"/>
        <w:kinsoku/>
        <w:overflowPunct/>
        <w:topLinePunct w:val="0"/>
        <w:autoSpaceDE/>
        <w:autoSpaceDN/>
        <w:bidi w:val="0"/>
        <w:spacing w:before="0" w:after="0" w:line="600" w:lineRule="exact"/>
        <w:jc w:val="both"/>
        <w:outlineLvl w:val="2"/>
        <w:rPr>
          <w:rFonts w:ascii="Times New Roman" w:hAnsi="Times New Roman" w:eastAsia="仿宋_GB2312" w:cs="Times New Roman"/>
          <w:b/>
          <w:kern w:val="2"/>
          <w:sz w:val="32"/>
          <w:szCs w:val="20"/>
          <w:lang w:val="en-US" w:eastAsia="zh-CN" w:bidi="ar-SA"/>
        </w:rPr>
      </w:pPr>
    </w:p>
    <w:p w14:paraId="7A375A9E">
      <w:pPr>
        <w:rPr>
          <w:rFonts w:ascii="Times New Roman" w:hAnsi="Times New Roman" w:cs="Times New Roman"/>
        </w:rPr>
      </w:pPr>
    </w:p>
    <w:p w14:paraId="1577C400">
      <w:pPr>
        <w:rPr>
          <w:rFonts w:ascii="Times New Roman" w:hAnsi="Times New Roman" w:cs="Times New Roman"/>
        </w:rPr>
      </w:pPr>
    </w:p>
    <w:p w14:paraId="1A364993">
      <w:pPr>
        <w:rPr>
          <w:rFonts w:ascii="Times New Roman" w:hAnsi="Times New Roman" w:cs="Times New Roman"/>
        </w:rPr>
      </w:pPr>
    </w:p>
    <w:p w14:paraId="77A1C18F">
      <w:pPr>
        <w:rPr>
          <w:rFonts w:ascii="Times New Roman" w:hAnsi="Times New Roman" w:cs="Times New Roman"/>
        </w:rPr>
      </w:pPr>
    </w:p>
    <w:p w14:paraId="374192E9">
      <w:pPr>
        <w:rPr>
          <w:rFonts w:ascii="Times New Roman" w:hAnsi="Times New Roman" w:cs="Times New Roman"/>
        </w:rPr>
      </w:pPr>
    </w:p>
    <w:p w14:paraId="068B4304">
      <w:pPr>
        <w:rPr>
          <w:rFonts w:ascii="Times New Roman" w:hAnsi="Times New Roman" w:cs="Times New Roman"/>
        </w:rPr>
      </w:pPr>
    </w:p>
    <w:p w14:paraId="018E6C0E">
      <w:pPr>
        <w:rPr>
          <w:rFonts w:ascii="Times New Roman" w:hAnsi="Times New Roman" w:cs="Times New Roman"/>
        </w:rPr>
      </w:pPr>
    </w:p>
    <w:p w14:paraId="20E5BE0F">
      <w:pPr>
        <w:rPr>
          <w:rFonts w:ascii="Times New Roman" w:hAnsi="Times New Roman" w:cs="Times New Roman"/>
        </w:rPr>
      </w:pPr>
    </w:p>
    <w:p w14:paraId="06521F72">
      <w:pPr>
        <w:rPr>
          <w:rFonts w:ascii="Times New Roman" w:hAnsi="Times New Roman" w:cs="Times New Roman"/>
        </w:rPr>
      </w:pPr>
    </w:p>
    <w:p w14:paraId="32FBC52D">
      <w:pPr>
        <w:rPr>
          <w:rFonts w:ascii="Times New Roman" w:hAnsi="Times New Roman" w:cs="Times New Roman"/>
        </w:rPr>
      </w:pPr>
    </w:p>
    <w:p w14:paraId="760D5D57">
      <w:pPr>
        <w:rPr>
          <w:rFonts w:ascii="Times New Roman" w:hAnsi="Times New Roman" w:cs="Times New Roman"/>
        </w:rPr>
      </w:pPr>
    </w:p>
    <w:p w14:paraId="519F7605">
      <w:pPr>
        <w:rPr>
          <w:rFonts w:ascii="Times New Roman" w:hAnsi="Times New Roman" w:cs="Times New Roman"/>
        </w:rPr>
      </w:pPr>
    </w:p>
    <w:p w14:paraId="2014DEBB">
      <w:pPr>
        <w:pageBreakBefore w:val="0"/>
        <w:kinsoku/>
        <w:overflowPunct/>
        <w:topLinePunct w:val="0"/>
        <w:autoSpaceDE/>
        <w:autoSpaceDN/>
        <w:bidi w:val="0"/>
        <w:spacing w:line="600" w:lineRule="exact"/>
        <w:rPr>
          <w:rFonts w:ascii="Times New Roman" w:hAnsi="Times New Roman" w:eastAsia="仿宋" w:cs="Times New Roman"/>
          <w:color w:val="000000"/>
        </w:rPr>
      </w:pPr>
    </w:p>
    <w:p w14:paraId="466EF4F4">
      <w:pPr>
        <w:pageBreakBefore w:val="0"/>
        <w:kinsoku/>
        <w:overflowPunct/>
        <w:topLinePunct w:val="0"/>
        <w:autoSpaceDE/>
        <w:autoSpaceDN/>
        <w:bidi w:val="0"/>
        <w:spacing w:line="60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附件1-3</w:t>
      </w:r>
    </w:p>
    <w:p w14:paraId="056CEDCE">
      <w:pPr>
        <w:pageBreakBefore w:val="0"/>
        <w:kinsoku/>
        <w:overflowPunct/>
        <w:topLinePunct w:val="0"/>
        <w:autoSpaceDE/>
        <w:autoSpaceDN/>
        <w:bidi w:val="0"/>
        <w:spacing w:line="600" w:lineRule="exact"/>
        <w:rPr>
          <w:rFonts w:hint="default" w:ascii="Times New Roman" w:hAnsi="Times New Roman" w:eastAsia="黑体" w:cs="Times New Roman"/>
          <w:sz w:val="32"/>
          <w:szCs w:val="32"/>
          <w:lang w:val="en-US" w:eastAsia="zh-CN"/>
        </w:rPr>
      </w:pPr>
    </w:p>
    <w:p w14:paraId="2EA5D2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方正小标宋简体" w:hAnsi="方正小标宋简体" w:eastAsia="方正小标宋简体" w:cs="方正小标宋简体"/>
          <w:i w:val="0"/>
          <w:iCs w:val="0"/>
          <w:caps w:val="0"/>
          <w:color w:val="auto"/>
          <w:spacing w:val="0"/>
          <w:kern w:val="2"/>
          <w:sz w:val="44"/>
          <w:szCs w:val="44"/>
          <w:shd w:val="clear" w:color="auto" w:fill="FFFFFF"/>
          <w:lang w:val="en-US" w:eastAsia="zh-CN" w:bidi="ar"/>
        </w:rPr>
      </w:pPr>
      <w:r>
        <w:rPr>
          <w:rFonts w:hint="eastAsia" w:ascii="方正小标宋简体" w:hAnsi="方正小标宋简体" w:eastAsia="方正小标宋简体" w:cs="方正小标宋简体"/>
          <w:color w:val="auto"/>
          <w:kern w:val="2"/>
          <w:sz w:val="44"/>
          <w:szCs w:val="44"/>
          <w:lang w:val="en-US" w:eastAsia="zh-CN" w:bidi="ar"/>
        </w:rPr>
        <w:t>××市</w:t>
      </w:r>
      <w:r>
        <w:rPr>
          <w:rFonts w:hint="eastAsia" w:ascii="方正小标宋简体" w:hAnsi="方正小标宋简体" w:eastAsia="方正小标宋简体" w:cs="方正小标宋简体"/>
          <w:i w:val="0"/>
          <w:iCs w:val="0"/>
          <w:caps w:val="0"/>
          <w:color w:val="auto"/>
          <w:spacing w:val="0"/>
          <w:kern w:val="2"/>
          <w:sz w:val="44"/>
          <w:szCs w:val="44"/>
          <w:shd w:val="clear" w:color="auto" w:fill="FFFFFF"/>
          <w:lang w:val="en-US" w:eastAsia="zh-CN" w:bidi="ar"/>
        </w:rPr>
        <w:t>电动自行车回收证明</w:t>
      </w:r>
    </w:p>
    <w:p w14:paraId="5CCA3B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default" w:ascii="Times New Roman" w:hAnsi="Times New Roman" w:eastAsia="楷体_GB2312" w:cs="Times New Roman"/>
          <w:b/>
          <w:bCs/>
          <w:i w:val="0"/>
          <w:iCs w:val="0"/>
          <w:caps w:val="0"/>
          <w:color w:val="auto"/>
          <w:spacing w:val="0"/>
          <w:kern w:val="2"/>
          <w:sz w:val="32"/>
          <w:szCs w:val="32"/>
          <w:shd w:val="clear" w:color="auto" w:fill="FFFFFF"/>
          <w:lang w:val="en-US" w:eastAsia="zh-CN" w:bidi="ar"/>
        </w:rPr>
      </w:pPr>
      <w:r>
        <w:rPr>
          <w:rFonts w:hint="default" w:ascii="Times New Roman" w:hAnsi="Times New Roman" w:eastAsia="楷体_GB2312" w:cs="Times New Roman"/>
          <w:b/>
          <w:bCs/>
          <w:i w:val="0"/>
          <w:iCs w:val="0"/>
          <w:caps w:val="0"/>
          <w:color w:val="auto"/>
          <w:spacing w:val="0"/>
          <w:kern w:val="2"/>
          <w:sz w:val="32"/>
          <w:szCs w:val="32"/>
          <w:shd w:val="clear" w:color="auto" w:fill="FFFFFF"/>
          <w:lang w:val="en-US" w:eastAsia="zh-CN" w:bidi="ar"/>
        </w:rPr>
        <w:t>（范本）</w:t>
      </w:r>
    </w:p>
    <w:p w14:paraId="17E18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default" w:ascii="Times New Roman" w:hAnsi="Times New Roman" w:eastAsia="楷体_GB2312" w:cs="Times New Roman"/>
          <w:i w:val="0"/>
          <w:iCs w:val="0"/>
          <w:caps w:val="0"/>
          <w:color w:val="auto"/>
          <w:spacing w:val="0"/>
          <w:kern w:val="2"/>
          <w:sz w:val="32"/>
          <w:szCs w:val="32"/>
          <w:shd w:val="clear" w:color="auto" w:fill="FFFFFF"/>
          <w:lang w:val="en-US" w:eastAsia="zh-CN" w:bidi="ar"/>
        </w:rPr>
      </w:pPr>
    </w:p>
    <w:tbl>
      <w:tblPr>
        <w:tblStyle w:val="3"/>
        <w:tblW w:w="4998" w:type="pct"/>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2297"/>
        <w:gridCol w:w="1825"/>
        <w:gridCol w:w="1752"/>
        <w:gridCol w:w="2549"/>
      </w:tblGrid>
      <w:tr w14:paraId="050C8B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363"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33E11C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
              </w:rPr>
              <w:t xml:space="preserve">活动商家称：   </w:t>
            </w:r>
            <w:r>
              <w:rPr>
                <w:rFonts w:hint="default" w:ascii="Times New Roman" w:hAnsi="Times New Roman" w:cs="Times New Roman"/>
                <w:i w:val="0"/>
                <w:iCs w:val="0"/>
                <w:caps w:val="0"/>
                <w:color w:val="auto"/>
                <w:spacing w:val="0"/>
                <w:kern w:val="2"/>
                <w:sz w:val="32"/>
                <w:szCs w:val="32"/>
                <w:shd w:val="clear" w:color="auto" w:fill="FFFFFF"/>
                <w:lang w:val="en" w:eastAsia="zh-CN" w:bidi="ar"/>
              </w:rPr>
              <w:t xml:space="preserve">             </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
              </w:rPr>
              <w:t>证明统一编号：</w:t>
            </w:r>
          </w:p>
          <w:p w14:paraId="1DAC69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车主姓名</w:t>
            </w:r>
            <w:r>
              <w:rPr>
                <w:rFonts w:hint="eastAsia" w:ascii="Times New Roman" w:cs="Times New Roman"/>
                <w:color w:val="auto"/>
                <w:kern w:val="2"/>
                <w:sz w:val="28"/>
                <w:szCs w:val="28"/>
                <w:lang w:val="en-US" w:eastAsia="zh-CN" w:bidi="ar"/>
              </w:rPr>
              <w:t>：</w:t>
            </w:r>
            <w:bookmarkStart w:id="0" w:name="_GoBack"/>
            <w:bookmarkEnd w:id="0"/>
          </w:p>
        </w:tc>
        <w:tc>
          <w:tcPr>
            <w:tcW w:w="1083"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4FA7A6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jc w:val="center"/>
              <w:textAlignment w:val="auto"/>
              <w:rPr>
                <w:rFonts w:hint="default" w:ascii="Times New Roman" w:hAnsi="Times New Roman" w:eastAsia="仿宋_GB2312" w:cs="Times New Roman"/>
                <w:color w:val="auto"/>
                <w:sz w:val="28"/>
                <w:szCs w:val="28"/>
              </w:rPr>
            </w:pPr>
          </w:p>
        </w:tc>
        <w:tc>
          <w:tcPr>
            <w:tcW w:w="1040"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6B049C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车主身份证号码</w:t>
            </w:r>
          </w:p>
        </w:tc>
        <w:tc>
          <w:tcPr>
            <w:tcW w:w="1512"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1C5F8B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600" w:lineRule="exact"/>
              <w:ind w:left="0" w:right="0"/>
              <w:jc w:val="center"/>
              <w:textAlignment w:val="auto"/>
              <w:rPr>
                <w:rFonts w:hint="default" w:ascii="Times New Roman" w:hAnsi="Times New Roman" w:eastAsia="仿宋_GB2312" w:cs="Times New Roman"/>
                <w:color w:val="auto"/>
                <w:sz w:val="28"/>
                <w:szCs w:val="28"/>
              </w:rPr>
            </w:pPr>
          </w:p>
        </w:tc>
      </w:tr>
      <w:tr w14:paraId="1D7D7A4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363"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30ADD5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车主联系电话</w:t>
            </w:r>
          </w:p>
        </w:tc>
        <w:tc>
          <w:tcPr>
            <w:tcW w:w="1083"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684C7819">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default" w:ascii="Times New Roman" w:hAnsi="Times New Roman" w:eastAsia="仿宋_GB2312" w:cs="Times New Roman"/>
                <w:color w:val="auto"/>
                <w:sz w:val="28"/>
                <w:szCs w:val="28"/>
              </w:rPr>
            </w:pPr>
          </w:p>
        </w:tc>
        <w:tc>
          <w:tcPr>
            <w:tcW w:w="1040"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2864D4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车主户籍地区县</w:t>
            </w:r>
          </w:p>
        </w:tc>
        <w:tc>
          <w:tcPr>
            <w:tcW w:w="1512"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62E46676">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default" w:ascii="Times New Roman" w:hAnsi="Times New Roman" w:eastAsia="仿宋_GB2312" w:cs="Times New Roman"/>
                <w:color w:val="auto"/>
                <w:sz w:val="28"/>
                <w:szCs w:val="28"/>
              </w:rPr>
            </w:pPr>
          </w:p>
        </w:tc>
      </w:tr>
      <w:tr w14:paraId="2DDBFEE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363"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4959A5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车辆牌照号码</w:t>
            </w:r>
          </w:p>
        </w:tc>
        <w:tc>
          <w:tcPr>
            <w:tcW w:w="1083"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3A9EEC9F">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default" w:ascii="Times New Roman" w:hAnsi="Times New Roman" w:eastAsia="仿宋_GB2312" w:cs="Times New Roman"/>
                <w:color w:val="auto"/>
                <w:sz w:val="28"/>
                <w:szCs w:val="28"/>
              </w:rPr>
            </w:pPr>
          </w:p>
        </w:tc>
        <w:tc>
          <w:tcPr>
            <w:tcW w:w="1040"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51D308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车辆车身编号</w:t>
            </w:r>
          </w:p>
        </w:tc>
        <w:tc>
          <w:tcPr>
            <w:tcW w:w="1512"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5EAD232B">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right="0"/>
              <w:jc w:val="center"/>
              <w:textAlignment w:val="auto"/>
              <w:rPr>
                <w:rFonts w:hint="default" w:ascii="Times New Roman" w:hAnsi="Times New Roman" w:eastAsia="仿宋_GB2312" w:cs="Times New Roman"/>
                <w:color w:val="auto"/>
                <w:sz w:val="28"/>
                <w:szCs w:val="28"/>
              </w:rPr>
            </w:pPr>
          </w:p>
        </w:tc>
      </w:tr>
      <w:tr w14:paraId="782672B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c>
          <w:tcPr>
            <w:tcW w:w="1363" w:type="pct"/>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414599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老旧电动自行车电池类型</w:t>
            </w:r>
          </w:p>
        </w:tc>
        <w:tc>
          <w:tcPr>
            <w:tcW w:w="3636" w:type="pct"/>
            <w:gridSpan w:val="3"/>
            <w:tcBorders>
              <w:top w:val="outset" w:color="auto" w:sz="6" w:space="0"/>
              <w:left w:val="outset" w:color="auto" w:sz="6" w:space="0"/>
              <w:bottom w:val="outset" w:color="auto" w:sz="6" w:space="0"/>
              <w:right w:val="outset" w:color="auto" w:sz="6" w:space="0"/>
            </w:tcBorders>
            <w:noWrap w:val="0"/>
            <w:tcMar>
              <w:top w:w="60" w:type="dxa"/>
              <w:left w:w="60" w:type="dxa"/>
              <w:bottom w:w="60" w:type="dxa"/>
              <w:right w:w="60" w:type="dxa"/>
            </w:tcMar>
            <w:vAlign w:val="center"/>
          </w:tcPr>
          <w:p w14:paraId="48C4F9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锂离子蓄电池、铅酸蓄电池二选一</w:t>
            </w:r>
          </w:p>
        </w:tc>
      </w:tr>
    </w:tbl>
    <w:p w14:paraId="4F954C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color w:val="auto"/>
          <w:kern w:val="2"/>
          <w:sz w:val="32"/>
          <w:szCs w:val="32"/>
          <w:lang w:val="en-US" w:eastAsia="zh-CN" w:bidi="ar"/>
        </w:rPr>
      </w:pPr>
    </w:p>
    <w:p w14:paraId="2FB4A7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default" w:ascii="Times New Roman" w:hAnsi="Times New Roman" w:eastAsia="仿宋_GB2312" w:cs="Times New Roman"/>
          <w:color w:val="auto"/>
          <w:kern w:val="2"/>
          <w:sz w:val="32"/>
          <w:szCs w:val="32"/>
          <w:lang w:val="en-US" w:eastAsia="zh-CN" w:bidi="ar"/>
        </w:rPr>
      </w:pPr>
    </w:p>
    <w:p w14:paraId="7993FB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回收活动商家（公章）</w:t>
      </w:r>
    </w:p>
    <w:p w14:paraId="663393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default" w:ascii="Times New Roman" w:hAnsi="Times New Roman" w:eastAsia="仿宋_GB2312" w:cs="Times New Roman"/>
          <w:color w:val="auto"/>
          <w:kern w:val="2"/>
          <w:sz w:val="28"/>
          <w:szCs w:val="28"/>
          <w:lang w:val="en-US" w:eastAsia="zh-CN" w:bidi="ar"/>
        </w:rPr>
      </w:pPr>
      <w:r>
        <w:rPr>
          <w:rFonts w:hint="default" w:ascii="Times New Roman" w:hAnsi="Times New Roman" w:eastAsia="仿宋_GB2312" w:cs="Times New Roman"/>
          <w:color w:val="auto"/>
          <w:kern w:val="2"/>
          <w:sz w:val="28"/>
          <w:szCs w:val="28"/>
          <w:lang w:val="en-US" w:eastAsia="zh-CN" w:bidi="ar"/>
        </w:rPr>
        <w:t xml:space="preserve">               日期：      年   月   日</w:t>
      </w:r>
    </w:p>
    <w:p w14:paraId="3BD104A7">
      <w:pPr>
        <w:pageBreakBefore w:val="0"/>
        <w:kinsoku/>
        <w:overflowPunct/>
        <w:topLinePunct w:val="0"/>
        <w:autoSpaceDE/>
        <w:autoSpaceDN/>
        <w:bidi w:val="0"/>
        <w:spacing w:line="600" w:lineRule="exact"/>
        <w:rPr>
          <w:rFonts w:hint="default" w:ascii="Times New Roman" w:hAnsi="Times New Roman" w:cs="Times New Roman"/>
          <w:color w:val="000000"/>
        </w:rPr>
      </w:pPr>
    </w:p>
    <w:p w14:paraId="6624E04A">
      <w:pPr>
        <w:pageBreakBefore w:val="0"/>
        <w:kinsoku/>
        <w:overflowPunct/>
        <w:topLinePunct w:val="0"/>
        <w:autoSpaceDE/>
        <w:autoSpaceDN/>
        <w:bidi w:val="0"/>
        <w:spacing w:line="600" w:lineRule="exact"/>
        <w:rPr>
          <w:rFonts w:hint="default" w:ascii="Times New Roman" w:hAnsi="Times New Roman" w:cs="Times New Roman"/>
          <w:color w:val="000000"/>
        </w:rPr>
      </w:pPr>
    </w:p>
    <w:p w14:paraId="7A00AB5D">
      <w:pPr>
        <w:pageBreakBefore w:val="0"/>
        <w:kinsoku/>
        <w:overflowPunct/>
        <w:topLinePunct w:val="0"/>
        <w:autoSpaceDE/>
        <w:autoSpaceDN/>
        <w:bidi w:val="0"/>
        <w:spacing w:line="600" w:lineRule="exact"/>
        <w:rPr>
          <w:rFonts w:hint="default" w:ascii="Times New Roman" w:hAnsi="Times New Roman" w:cs="Times New Roman"/>
          <w:color w:val="000000"/>
        </w:rPr>
      </w:pPr>
    </w:p>
    <w:p w14:paraId="0131B760">
      <w:pPr>
        <w:pageBreakBefore w:val="0"/>
        <w:kinsoku/>
        <w:overflowPunct/>
        <w:topLinePunct w:val="0"/>
        <w:autoSpaceDE/>
        <w:autoSpaceDN/>
        <w:bidi w:val="0"/>
        <w:spacing w:line="600" w:lineRule="exact"/>
        <w:rPr>
          <w:rFonts w:hint="default" w:ascii="Times New Roman" w:hAnsi="Times New Roman" w:cs="Times New Roman"/>
          <w:color w:val="000000"/>
        </w:rPr>
      </w:pPr>
    </w:p>
    <w:p w14:paraId="13369A46">
      <w:pPr>
        <w:pageBreakBefore w:val="0"/>
        <w:kinsoku/>
        <w:overflowPunct/>
        <w:topLinePunct w:val="0"/>
        <w:autoSpaceDE/>
        <w:autoSpaceDN/>
        <w:bidi w:val="0"/>
        <w:spacing w:line="600" w:lineRule="exact"/>
        <w:rPr>
          <w:rFonts w:hint="default" w:ascii="Times New Roman" w:hAnsi="Times New Roman" w:cs="Times New Roman"/>
          <w:color w:val="000000"/>
        </w:rPr>
      </w:pPr>
    </w:p>
    <w:p w14:paraId="40E56FE3">
      <w:pPr>
        <w:pageBreakBefore w:val="0"/>
        <w:kinsoku/>
        <w:overflowPunct/>
        <w:topLinePunct w:val="0"/>
        <w:autoSpaceDE/>
        <w:autoSpaceDN/>
        <w:bidi w:val="0"/>
        <w:spacing w:line="600" w:lineRule="exac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附件1-4</w:t>
      </w:r>
    </w:p>
    <w:p w14:paraId="008AD269">
      <w:pPr>
        <w:pageBreakBefore w:val="0"/>
        <w:kinsoku/>
        <w:overflowPunct/>
        <w:topLinePunct w:val="0"/>
        <w:autoSpaceDE/>
        <w:autoSpaceDN/>
        <w:bidi w:val="0"/>
        <w:spacing w:line="600" w:lineRule="exact"/>
        <w:rPr>
          <w:rFonts w:hint="default" w:ascii="Times New Roman" w:hAnsi="Times New Roman" w:eastAsia="黑体" w:cs="Times New Roman"/>
          <w:sz w:val="32"/>
          <w:szCs w:val="32"/>
          <w:lang w:val="en-US" w:eastAsia="zh-CN"/>
        </w:rPr>
      </w:pPr>
    </w:p>
    <w:p w14:paraId="6FDCA8D8">
      <w:pPr>
        <w:spacing w:before="130" w:line="552" w:lineRule="exact"/>
        <w:ind w:left="419"/>
        <w:jc w:val="center"/>
        <w:outlineLvl w:val="9"/>
        <w:rPr>
          <w:rFonts w:hint="eastAsia" w:ascii="方正小标宋简体" w:hAnsi="方正小标宋简体" w:eastAsia="方正小标宋简体" w:cs="方正小标宋简体"/>
          <w:b w:val="0"/>
          <w:bCs w:val="0"/>
          <w:snapToGrid/>
          <w:spacing w:val="0"/>
          <w:kern w:val="2"/>
          <w:position w:val="0"/>
          <w:sz w:val="44"/>
          <w:szCs w:val="44"/>
          <w:lang w:eastAsia="zh-CN"/>
        </w:rPr>
      </w:pPr>
      <w:r>
        <w:rPr>
          <w:rFonts w:hint="eastAsia" w:ascii="方正小标宋简体" w:hAnsi="方正小标宋简体" w:eastAsia="方正小标宋简体" w:cs="方正小标宋简体"/>
          <w:b w:val="0"/>
          <w:bCs w:val="0"/>
          <w:snapToGrid/>
          <w:spacing w:val="0"/>
          <w:kern w:val="2"/>
          <w:position w:val="0"/>
          <w:sz w:val="44"/>
          <w:szCs w:val="44"/>
          <w:lang w:eastAsia="zh-CN"/>
        </w:rPr>
        <w:t>车辆归属承诺书</w:t>
      </w:r>
    </w:p>
    <w:p w14:paraId="6D16C081">
      <w:pPr>
        <w:spacing w:before="130" w:line="552" w:lineRule="exact"/>
        <w:ind w:left="419"/>
        <w:jc w:val="center"/>
        <w:outlineLvl w:val="9"/>
        <w:rPr>
          <w:rFonts w:hint="eastAsia" w:ascii="方正小标宋简体" w:hAnsi="方正小标宋简体" w:eastAsia="方正小标宋简体" w:cs="方正小标宋简体"/>
          <w:sz w:val="44"/>
          <w:szCs w:val="44"/>
        </w:rPr>
      </w:pPr>
    </w:p>
    <w:p w14:paraId="2030826E">
      <w:pPr>
        <w:pStyle w:val="2"/>
        <w:tabs>
          <w:tab w:val="left" w:pos="5106"/>
          <w:tab w:val="left" w:pos="5165"/>
        </w:tabs>
        <w:spacing w:before="0" w:beforeLines="0" w:after="0" w:afterLines="0" w:line="600" w:lineRule="exact"/>
        <w:ind w:left="6" w:right="3734" w:firstLine="640" w:firstLineChars="200"/>
        <w:jc w:val="both"/>
        <w:rPr>
          <w:rFonts w:ascii="Times New Roman" w:hAnsi="Times New Roman" w:cs="Times New Roman"/>
        </w:rPr>
      </w:pPr>
      <w:r>
        <w:rPr>
          <w:rFonts w:ascii="Times New Roman" w:hAnsi="Times New Roman" w:cs="Times New Roman"/>
          <w:spacing w:val="0"/>
        </w:rPr>
        <w:t>车主姓名：</w:t>
      </w:r>
      <w:r>
        <w:rPr>
          <w:rFonts w:ascii="Times New Roman" w:hAnsi="Times New Roman" w:cs="Times New Roman"/>
          <w:u w:val="single" w:color="auto"/>
        </w:rPr>
        <w:tab/>
      </w:r>
    </w:p>
    <w:p w14:paraId="0846F4FC">
      <w:pPr>
        <w:pStyle w:val="2"/>
        <w:tabs>
          <w:tab w:val="left" w:pos="5106"/>
          <w:tab w:val="left" w:pos="5165"/>
        </w:tabs>
        <w:spacing w:before="0" w:beforeLines="0" w:after="0" w:afterLines="0" w:line="600" w:lineRule="exact"/>
        <w:ind w:left="6" w:right="3734" w:firstLine="640" w:firstLineChars="200"/>
        <w:jc w:val="both"/>
        <w:rPr>
          <w:rFonts w:ascii="Times New Roman" w:hAnsi="Times New Roman" w:cs="Times New Roman"/>
        </w:rPr>
      </w:pPr>
      <w:r>
        <w:rPr>
          <w:rFonts w:ascii="Times New Roman" w:hAnsi="Times New Roman" w:cs="Times New Roman"/>
          <w:spacing w:val="0"/>
        </w:rPr>
        <w:t>身份证明类型：</w:t>
      </w:r>
      <w:r>
        <w:rPr>
          <w:rFonts w:ascii="Times New Roman" w:hAnsi="Times New Roman" w:cs="Times New Roman"/>
          <w:u w:val="single" w:color="auto"/>
        </w:rPr>
        <w:tab/>
      </w:r>
    </w:p>
    <w:p w14:paraId="5B0DD1E9">
      <w:pPr>
        <w:pStyle w:val="2"/>
        <w:tabs>
          <w:tab w:val="left" w:pos="5106"/>
          <w:tab w:val="left" w:pos="5165"/>
        </w:tabs>
        <w:spacing w:before="0" w:beforeLines="0" w:after="0" w:afterLines="0" w:line="600" w:lineRule="exact"/>
        <w:ind w:left="6" w:right="3734" w:firstLine="640" w:firstLineChars="200"/>
        <w:jc w:val="both"/>
        <w:rPr>
          <w:rFonts w:ascii="Times New Roman" w:hAnsi="Times New Roman" w:cs="Times New Roman"/>
        </w:rPr>
      </w:pPr>
      <w:r>
        <w:rPr>
          <w:rFonts w:ascii="Times New Roman" w:hAnsi="Times New Roman" w:cs="Times New Roman"/>
          <w:spacing w:val="0"/>
        </w:rPr>
        <w:t>身份证明号码：</w:t>
      </w:r>
      <w:r>
        <w:rPr>
          <w:rFonts w:ascii="Times New Roman" w:hAnsi="Times New Roman" w:cs="Times New Roman"/>
          <w:u w:val="single" w:color="auto"/>
        </w:rPr>
        <w:t xml:space="preserve">              </w:t>
      </w:r>
    </w:p>
    <w:p w14:paraId="5A9D5C91">
      <w:pPr>
        <w:pStyle w:val="2"/>
        <w:spacing w:before="0" w:beforeLines="0" w:after="0" w:afterLines="0" w:line="600" w:lineRule="exact"/>
        <w:ind w:left="0" w:firstLine="640" w:firstLineChars="200"/>
        <w:jc w:val="both"/>
        <w:rPr>
          <w:rFonts w:ascii="Times New Roman" w:hAnsi="Times New Roman" w:cs="Times New Roman"/>
          <w:lang w:val="en"/>
        </w:rPr>
      </w:pPr>
      <w:r>
        <w:rPr>
          <w:rFonts w:ascii="Times New Roman" w:hAnsi="Times New Roman" w:cs="Times New Roman"/>
          <w:spacing w:val="0"/>
        </w:rPr>
        <w:t>品牌：</w:t>
      </w:r>
      <w:r>
        <w:rPr>
          <w:rFonts w:ascii="Times New Roman" w:hAnsi="Times New Roman" w:cs="Times New Roman"/>
          <w:u w:val="single" w:color="auto"/>
        </w:rPr>
        <w:t xml:space="preserve">                   </w:t>
      </w:r>
      <w:r>
        <w:rPr>
          <w:rFonts w:hint="default" w:ascii="Times New Roman" w:hAnsi="Times New Roman" w:cs="Times New Roman"/>
          <w:u w:val="single" w:color="auto"/>
          <w:lang w:val="en"/>
        </w:rPr>
        <w:t xml:space="preserve">   </w:t>
      </w:r>
    </w:p>
    <w:p w14:paraId="15A3F47A">
      <w:pPr>
        <w:pStyle w:val="2"/>
        <w:spacing w:before="0" w:beforeLines="0" w:after="0" w:afterLines="0" w:line="600" w:lineRule="exact"/>
        <w:ind w:left="5" w:firstLine="640" w:firstLineChars="200"/>
        <w:jc w:val="both"/>
        <w:rPr>
          <w:rFonts w:ascii="Times New Roman" w:hAnsi="Times New Roman" w:cs="Times New Roman"/>
        </w:rPr>
      </w:pPr>
      <w:r>
        <w:rPr>
          <w:rFonts w:ascii="Times New Roman" w:hAnsi="Times New Roman" w:cs="Times New Roman"/>
          <w:spacing w:val="0"/>
        </w:rPr>
        <w:t>整车编码</w:t>
      </w:r>
      <w:r>
        <w:rPr>
          <w:rFonts w:hint="eastAsia" w:ascii="Times New Roman" w:hAnsi="Times New Roman" w:cs="Times New Roman"/>
          <w:spacing w:val="0"/>
          <w:lang w:eastAsia="zh-CN"/>
        </w:rPr>
        <w:t>：</w:t>
      </w:r>
      <w:r>
        <w:rPr>
          <w:rFonts w:ascii="Times New Roman" w:hAnsi="Times New Roman" w:cs="Times New Roman"/>
          <w:u w:val="single" w:color="auto"/>
        </w:rPr>
        <w:t xml:space="preserve">                 </w:t>
      </w:r>
      <w:r>
        <w:rPr>
          <w:rFonts w:hint="eastAsia" w:ascii="Times New Roman" w:hAnsi="Times New Roman" w:cs="Times New Roman"/>
          <w:u w:val="single" w:color="auto"/>
          <w:lang w:val="en-US" w:eastAsia="zh-CN"/>
        </w:rPr>
        <w:t xml:space="preserve"> </w:t>
      </w:r>
    </w:p>
    <w:p w14:paraId="761F35E0">
      <w:pPr>
        <w:pStyle w:val="2"/>
        <w:spacing w:before="0" w:beforeLines="0" w:after="0" w:afterLines="0" w:line="600" w:lineRule="exact"/>
        <w:ind w:left="0" w:firstLine="640" w:firstLineChars="200"/>
        <w:jc w:val="both"/>
        <w:rPr>
          <w:rFonts w:ascii="Times New Roman" w:hAnsi="Times New Roman" w:cs="Times New Roman"/>
        </w:rPr>
      </w:pPr>
      <w:r>
        <w:rPr>
          <w:rFonts w:ascii="Times New Roman" w:hAnsi="Times New Roman" w:cs="Times New Roman"/>
          <w:spacing w:val="0"/>
        </w:rPr>
        <w:t xml:space="preserve">本人合法购买该车，但    </w:t>
      </w:r>
      <w:r>
        <w:rPr>
          <w:rFonts w:hint="default" w:ascii="Times New Roman" w:hAnsi="Times New Roman" w:cs="Times New Roman"/>
          <w:spacing w:val="0"/>
          <w:lang w:val="en"/>
        </w:rPr>
        <w:t xml:space="preserve">     </w:t>
      </w:r>
      <w:r>
        <w:rPr>
          <w:rFonts w:ascii="Times New Roman" w:hAnsi="Times New Roman" w:cs="Times New Roman"/>
          <w:spacing w:val="0"/>
        </w:rPr>
        <w:t>《电动自行车购买发票》《电动自行车车辆合格证》遗失。</w:t>
      </w:r>
    </w:p>
    <w:p w14:paraId="3555F2BE">
      <w:pPr>
        <w:pStyle w:val="2"/>
        <w:spacing w:before="0" w:beforeLines="0" w:after="0" w:afterLines="0" w:line="600" w:lineRule="exact"/>
        <w:ind w:left="638"/>
        <w:jc w:val="both"/>
        <w:rPr>
          <w:rFonts w:ascii="Times New Roman" w:hAnsi="Times New Roman" w:cs="Times New Roman"/>
        </w:rPr>
      </w:pPr>
      <w:r>
        <w:rPr>
          <w:rFonts w:ascii="Times New Roman" w:hAnsi="Times New Roman" w:cs="Times New Roman"/>
          <w:b/>
          <w:bCs/>
          <w:spacing w:val="0"/>
        </w:rPr>
        <w:t>本人承诺：</w:t>
      </w:r>
    </w:p>
    <w:p w14:paraId="4DB34E26">
      <w:pPr>
        <w:pStyle w:val="2"/>
        <w:spacing w:before="0" w:beforeLines="0" w:after="0" w:afterLines="0" w:line="600" w:lineRule="exact"/>
        <w:ind w:left="13" w:right="70" w:firstLine="644"/>
        <w:jc w:val="both"/>
        <w:rPr>
          <w:rFonts w:ascii="Times New Roman" w:hAnsi="Times New Roman" w:cs="Times New Roman"/>
        </w:rPr>
      </w:pPr>
      <w:r>
        <w:rPr>
          <w:rFonts w:ascii="Times New Roman" w:hAnsi="Times New Roman" w:cs="Times New Roman"/>
          <w:b/>
          <w:bCs/>
          <w:spacing w:val="0"/>
        </w:rPr>
        <w:t>1.对该电动自行车有交售处置的权利，提供的电动</w:t>
      </w:r>
      <w:r>
        <w:rPr>
          <w:rFonts w:ascii="Times New Roman" w:hAnsi="Times New Roman" w:cs="Times New Roman"/>
          <w:b/>
          <w:bCs/>
        </w:rPr>
        <w:t>自行车相</w:t>
      </w:r>
      <w:r>
        <w:rPr>
          <w:rFonts w:ascii="Times New Roman" w:hAnsi="Times New Roman" w:cs="Times New Roman"/>
          <w:b/>
          <w:bCs/>
          <w:spacing w:val="0"/>
        </w:rPr>
        <w:t>关资料真实有效，如有虚假，由此引起的一切法律后果自负。</w:t>
      </w:r>
    </w:p>
    <w:p w14:paraId="6DAF6BDB">
      <w:pPr>
        <w:pStyle w:val="2"/>
        <w:spacing w:before="0" w:beforeLines="0" w:after="0" w:afterLines="0" w:line="600" w:lineRule="exact"/>
        <w:ind w:left="13" w:firstLine="637"/>
        <w:jc w:val="both"/>
        <w:rPr>
          <w:rFonts w:ascii="Times New Roman" w:hAnsi="Times New Roman" w:cs="Times New Roman"/>
        </w:rPr>
      </w:pPr>
      <w:r>
        <w:rPr>
          <w:rFonts w:ascii="Times New Roman" w:hAnsi="Times New Roman" w:cs="Times New Roman"/>
          <w:b/>
          <w:bCs/>
          <w:spacing w:val="0"/>
        </w:rPr>
        <w:t>2.如该电动自行车系偷盗车辆，构成违反治安管理行为的，自愿接受公安机关依法给予治安管理处罚；构成犯罪的，自愿接受被追究的刑事责任。</w:t>
      </w:r>
    </w:p>
    <w:p w14:paraId="6675EA75">
      <w:pPr>
        <w:spacing w:beforeLines="0" w:afterLines="0" w:line="600" w:lineRule="exact"/>
        <w:rPr>
          <w:rFonts w:ascii="Times New Roman" w:hAnsi="Times New Roman" w:cs="Times New Roman"/>
          <w:sz w:val="32"/>
        </w:rPr>
      </w:pPr>
    </w:p>
    <w:p w14:paraId="21AD3AE9">
      <w:pPr>
        <w:pStyle w:val="2"/>
        <w:spacing w:before="0" w:beforeLines="0" w:after="0" w:afterLines="0" w:line="600" w:lineRule="exact"/>
        <w:ind w:left="13"/>
        <w:rPr>
          <w:rFonts w:ascii="Times New Roman" w:hAnsi="Times New Roman" w:cs="Times New Roman"/>
        </w:rPr>
      </w:pPr>
      <w:r>
        <w:rPr>
          <w:rFonts w:ascii="Times New Roman" w:hAnsi="Times New Roman" w:cs="Times New Roman"/>
          <w:spacing w:val="0"/>
        </w:rPr>
        <w:t xml:space="preserve">车主签字： </w:t>
      </w:r>
      <w:r>
        <w:rPr>
          <w:rFonts w:ascii="Times New Roman" w:hAnsi="Times New Roman" w:cs="Times New Roman"/>
          <w:spacing w:val="0"/>
          <w:u w:val="single" w:color="auto"/>
        </w:rPr>
        <w:t xml:space="preserve">                      </w:t>
      </w:r>
      <w:r>
        <w:rPr>
          <w:rFonts w:ascii="Times New Roman" w:hAnsi="Times New Roman" w:cs="Times New Roman"/>
          <w:spacing w:val="0"/>
        </w:rPr>
        <w:t xml:space="preserve">  （盖手印）</w:t>
      </w:r>
    </w:p>
    <w:p w14:paraId="436C8DEE">
      <w:r>
        <w:rPr>
          <w:rFonts w:ascii="Times New Roman" w:hAnsi="Times New Roman" w:cs="Times New Roman"/>
          <w:spacing w:val="0"/>
        </w:rPr>
        <w:t xml:space="preserve">联系电话： </w:t>
      </w:r>
      <w:r>
        <w:rPr>
          <w:rFonts w:ascii="Times New Roman" w:hAnsi="Times New Roman" w:cs="Times New Roman"/>
          <w:spacing w:val="0"/>
          <w:u w:val="single" w:color="auto"/>
        </w:rPr>
        <w:t xml:space="preserve">                      </w:t>
      </w:r>
      <w:r>
        <w:rPr>
          <w:rFonts w:ascii="Times New Roman" w:hAnsi="Times New Roman" w:cs="Times New Roman"/>
        </w:rPr>
        <w:t xml:space="preserve"> </w:t>
      </w:r>
      <w:r>
        <w:rPr>
          <w:rFonts w:ascii="Times New Roman" w:hAnsi="Times New Roman" w:cs="Times New Roman"/>
          <w:spacing w:val="0"/>
        </w:rPr>
        <w:t>日    期：</w:t>
      </w:r>
      <w:r>
        <w:rPr>
          <w:rFonts w:ascii="Times New Roman" w:hAnsi="Times New Roman" w:cs="Times New Roman"/>
          <w:u w:val="single" w:color="auto"/>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55E650-3BC1-40D6-B036-F2430CE83A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9BD9C4F-7C9B-4C35-A3FB-DB62EDBAD80D}"/>
  </w:font>
  <w:font w:name="仿宋_GB2312">
    <w:panose1 w:val="02010609030101010101"/>
    <w:charset w:val="86"/>
    <w:family w:val="modern"/>
    <w:pitch w:val="default"/>
    <w:sig w:usb0="00000001" w:usb1="080E0000" w:usb2="00000000" w:usb3="00000000" w:csb0="00040000" w:csb1="00000000"/>
    <w:embedRegular r:id="rId3" w:fontKey="{3970F6A9-2773-4532-A710-8E7810D82783}"/>
  </w:font>
  <w:font w:name="方正小标宋简体">
    <w:panose1 w:val="02000000000000000000"/>
    <w:charset w:val="86"/>
    <w:family w:val="script"/>
    <w:pitch w:val="default"/>
    <w:sig w:usb0="00000001" w:usb1="08000000" w:usb2="00000000" w:usb3="00000000" w:csb0="00040000" w:csb1="00000000"/>
    <w:embedRegular r:id="rId4" w:fontKey="{9F9B6E9B-35EE-4677-949B-A96329996EC9}"/>
  </w:font>
  <w:font w:name="仿宋">
    <w:panose1 w:val="02010609060101010101"/>
    <w:charset w:val="86"/>
    <w:family w:val="modern"/>
    <w:pitch w:val="default"/>
    <w:sig w:usb0="800002BF" w:usb1="38CF7CFA" w:usb2="00000016" w:usb3="00000000" w:csb0="00040001" w:csb1="00000000"/>
    <w:embedRegular r:id="rId5" w:fontKey="{9E9E5DAC-2DC3-445E-B342-E071364434A9}"/>
  </w:font>
  <w:font w:name="楷体_GB2312">
    <w:altName w:val="楷体"/>
    <w:panose1 w:val="02010609030101010101"/>
    <w:charset w:val="86"/>
    <w:family w:val="auto"/>
    <w:pitch w:val="default"/>
    <w:sig w:usb0="00000000" w:usb1="00000000" w:usb2="00000000" w:usb3="00000000" w:csb0="00040000" w:csb1="00000000"/>
    <w:embedRegular r:id="rId6" w:fontKey="{D8D1086B-60EA-45F7-9772-156E1014DED9}"/>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32B7C"/>
    <w:rsid w:val="2DFD4E27"/>
    <w:rsid w:val="31F32B7C"/>
    <w:rsid w:val="672B73AF"/>
    <w:rsid w:val="7E1F3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967</Words>
  <Characters>994</Characters>
  <Lines>0</Lines>
  <Paragraphs>0</Paragraphs>
  <TotalTime>6</TotalTime>
  <ScaleCrop>false</ScaleCrop>
  <LinksUpToDate>false</LinksUpToDate>
  <CharactersWithSpaces>1125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2025-02-28T11:55:00Z</dcterms:created>
  <dc:creator>郑欣欣</dc:creator>
  <cp:lastModifiedBy>老龔</cp:lastModifiedBy>
  <dcterms:modified xsi:type="dcterms:W3CDTF">2025-03-05T07:43:34Z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F4A86BD6ABFA412C97E07BEE323C82C8_13</vt:lpwstr>
  </property>
  <property fmtid="{D5CDD505-2E9C-101B-9397-08002B2CF9AE}" pid="4" name="KSOTemplateDocerSaveRecord">
    <vt:lpwstr>eyJoZGlkIjoiODY5ODcwMGZjYTkzZDNkNzk2MTY2ZWJiZjA1ZjY3NmQiLCJ1c2VySWQiOiI0MjM4NTYwMDgifQ==</vt:lpwstr>
  </property>
</Properties>
</file>