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黑体"/>
          <w:lang w:bidi="ar"/>
        </w:rPr>
      </w:pPr>
      <w:r>
        <w:rPr>
          <w:rFonts w:ascii="Times New Roman" w:hAnsi="黑体" w:eastAsia="黑体"/>
          <w:lang w:bidi="ar"/>
        </w:rPr>
        <w:t>附件</w:t>
      </w:r>
    </w:p>
    <w:p>
      <w:pPr>
        <w:spacing w:line="600" w:lineRule="exact"/>
        <w:ind w:firstLine="0" w:firstLineChars="0"/>
        <w:jc w:val="center"/>
        <w:rPr>
          <w:rFonts w:ascii="Times New Roman" w:hAnsi="方正小标宋简体" w:eastAsia="方正小标宋简体"/>
          <w:kern w:val="0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Times New Roman" w:eastAsia="宋体"/>
          <w:sz w:val="21"/>
          <w:szCs w:val="24"/>
        </w:rPr>
      </w:pPr>
      <w:r>
        <w:rPr>
          <w:rFonts w:ascii="Times New Roman" w:hAnsi="方正小标宋简体" w:eastAsia="方正小标宋简体"/>
          <w:kern w:val="0"/>
          <w:sz w:val="44"/>
          <w:szCs w:val="44"/>
        </w:rPr>
        <w:t>广西促进电子商务高质量发展政策奖励项目初审汇总表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6"/>
        <w:gridCol w:w="1106"/>
        <w:gridCol w:w="1680"/>
        <w:gridCol w:w="2469"/>
        <w:gridCol w:w="3118"/>
        <w:gridCol w:w="166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申报主体名称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申报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申请奖励条款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申报条件符合性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/>
                <w:sz w:val="18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426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7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95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2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426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7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95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2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426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7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95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2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426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7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95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2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426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7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95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642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  <w:tc>
          <w:tcPr>
            <w:tcW w:w="539" w:type="pct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sz w:val="18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eastAsia="宋体"/>
          <w:b/>
          <w:bCs/>
          <w:spacing w:val="-16"/>
          <w:sz w:val="43"/>
          <w:szCs w:val="43"/>
        </w:rPr>
      </w:pPr>
      <w:bookmarkStart w:id="0" w:name="_GoBack"/>
      <w:bookmarkEnd w:id="0"/>
    </w:p>
    <w:p>
      <w:pPr>
        <w:spacing w:line="600" w:lineRule="exact"/>
        <w:rPr>
          <w:rFonts w:ascii="Times New Roman" w:eastAsia="宋体"/>
          <w:sz w:val="21"/>
          <w:szCs w:val="24"/>
        </w:rPr>
      </w:pPr>
    </w:p>
    <w:p>
      <w:pPr>
        <w:spacing w:line="600" w:lineRule="exact"/>
        <w:ind w:firstLine="645"/>
        <w:jc w:val="center"/>
        <w:rPr>
          <w:rFonts w:hint="eastAsia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2098" w:bottom="1474" w:left="1984" w:header="851" w:footer="1701" w:gutter="0"/>
          <w:pgNumType w:fmt="decimal"/>
          <w:cols w:space="720" w:num="1"/>
          <w:titlePg/>
          <w:rtlGutter w:val="0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2IwMTZjMzRjZDU5MTUwYjU3YmI1OTc5YWE5MTgifQ=="/>
  </w:docVars>
  <w:rsids>
    <w:rsidRoot w:val="4CB16F55"/>
    <w:rsid w:val="4CB1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2024-07-09T01:38:00Z</dcterms:created>
  <dc:creator>唐律疏议</dc:creator>
  <cp:lastModifiedBy>唐律疏议</cp:lastModifiedBy>
  <dcterms:modified xsi:type="dcterms:W3CDTF">2024-07-09T02:11:04Z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3479804195A446878C8BF9DC1FF7677F_11</vt:lpwstr>
  </property>
</Properties>
</file>